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0" w:beforeLines="50" w:after="180" w:afterLines="50" w:line="540" w:lineRule="exact"/>
        <w:jc w:val="center"/>
        <w:rPr>
          <w:rFonts w:asciiTheme="minorEastAsia" w:hAnsiTheme="minorEastAsia" w:eastAsiaTheme="minorEastAsia" w:cstheme="minorEastAsia"/>
          <w:b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</w:rPr>
        <w:t>临床医学院20</w:t>
      </w:r>
      <w:r>
        <w:rPr>
          <w:rFonts w:asciiTheme="minorEastAsia" w:hAnsiTheme="minorEastAsia" w:eastAsiaTheme="minorEastAsia" w:cstheme="minorEastAsia"/>
          <w:b/>
          <w:color w:val="000000" w:themeColor="text1"/>
          <w:sz w:val="32"/>
          <w:szCs w:val="32"/>
        </w:rPr>
        <w:t>20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</w:rPr>
        <w:t>-202</w:t>
      </w:r>
      <w:r>
        <w:rPr>
          <w:rFonts w:asciiTheme="minorEastAsia" w:hAnsiTheme="minorEastAsia" w:eastAsiaTheme="minorEastAsia" w:cstheme="minorEastAsia"/>
          <w:b/>
          <w:color w:val="000000" w:themeColor="text1"/>
          <w:sz w:val="32"/>
          <w:szCs w:val="32"/>
        </w:rPr>
        <w:t>1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</w:rPr>
        <w:t>学年校优秀学生奖学金及荣誉称号</w:t>
      </w:r>
    </w:p>
    <w:p>
      <w:pPr>
        <w:spacing w:before="180" w:beforeLines="50" w:after="180" w:afterLines="50" w:line="540" w:lineRule="exact"/>
        <w:jc w:val="center"/>
        <w:rPr>
          <w:rFonts w:asciiTheme="minorEastAsia" w:hAnsiTheme="minorEastAsia" w:eastAsiaTheme="minorEastAsia" w:cstheme="minorEastAsia"/>
          <w:b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</w:rPr>
        <w:t>拟推荐获奖名单</w:t>
      </w:r>
    </w:p>
    <w:p>
      <w:pPr>
        <w:spacing w:before="180" w:beforeLines="50" w:after="180" w:afterLines="50" w:line="540" w:lineRule="exact"/>
        <w:jc w:val="center"/>
        <w:rPr>
          <w:rFonts w:asciiTheme="minorEastAsia" w:hAnsiTheme="minorEastAsia" w:eastAsiaTheme="minorEastAsia" w:cstheme="minorEastAsia"/>
          <w:b/>
          <w:color w:val="000000" w:themeColor="text1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</w:rPr>
        <w:t>（2018级）</w:t>
      </w:r>
    </w:p>
    <w:p>
      <w:pPr>
        <w:widowControl w:val="0"/>
        <w:numPr>
          <w:ilvl w:val="0"/>
          <w:numId w:val="1"/>
        </w:numPr>
        <w:adjustRightInd/>
        <w:snapToGrid/>
        <w:spacing w:before="180" w:beforeLines="50" w:after="180" w:afterLines="50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8"/>
          <w:szCs w:val="28"/>
        </w:rPr>
        <w:t>优秀学生奖学金：1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8"/>
          <w:szCs w:val="28"/>
        </w:rPr>
        <w:t>37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8"/>
          <w:szCs w:val="28"/>
        </w:rPr>
        <w:t>人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1.学业优秀奖学金：1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37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人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（1）一等奖学金：8人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徐微艳(女)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王云飞(女)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任涵(女)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王亚奇(女)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孔煜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周海亮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程希胜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代保柱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（2）二等奖学金：3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人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张矿山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王沁悦(女)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胡文静(女)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程雪扬(女)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居平平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范笑忱(女)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方文龙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张晶晶(女)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汪斓斓(女)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程道茹(女)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田志超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徐恺忆(女)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江雨(女)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严悦筝(女)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韩芷怡(女)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程少奇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宋佳玉(女)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谢雨婷(女)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王俐晴(女)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高雅(女)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汪居安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郭金红(女)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王慧慧(女)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谢露红(女)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张王恒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戴雪晴(女)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王荣(女)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瞿婷婷(女)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程梦梦(女)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陈洁(女)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梁思雨(女)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聂梦梦(女)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刘清清(女)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（3）三等奖学金：96人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岳鼎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陈卓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陈珂(女)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胡馨(女)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褚凌渺(女)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程远方(女)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蔡叶(女)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张玥(女)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裴疌(女)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鲁景涛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温鑫(女)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张曼妮(女)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袁碧柔(女)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李思琦(女)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曹秀蓉(女)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王梦如(女)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张雨(女)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李媛媛(女)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余子辰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齐佳玲(女)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吴雨琼(女)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钱玥(女)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候晴(女)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王玉洁(女)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章占娜(女)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黄志强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姜翠莹(女)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杨帅(女)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刘江品(女)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岳岳(女)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潘乐辰(女)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陈瑞芬(女)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邱美玲(女)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朱诗涵(女)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陈昕(女)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王晓芸(女)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王晨俊(女)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王文双(女)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吴怡晴(女)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王雨婷(女)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丁徐静(女)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张薇薇(女)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邵梦云(女)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张莉(女)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陈雨佳(女)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李宣(女)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汪嘉栋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李幸蓉(女)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殷姿(女)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苏梓豪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程锦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王小宇(女)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朱熔华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李赵兴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汪浩宇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邰世强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刘佳明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龚思琪(女)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许辉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胡煜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何王龙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蔡玲玲(女)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张伟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吴凡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方向文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魏晨沁(女)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刘尉然(女)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代程威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赵梦丹(女)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刘语缇(女)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夏雨蝶(女)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章茂钰(女)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章晨婕(女)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李婕(女)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刘越(女)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王婕(女)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胡瑞杰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潘一坤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高敏(女)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韩骁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戴静悦(女)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彭丹丹(女)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裴雅枝(女)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张金梦(女)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方欣茹(女)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姚皖鑫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林森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张荣荣(女)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焦鹏程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朱智睿(女)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张传颖(女)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王小慧(女)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汤子秋(女)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刘少进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程丽芳(女)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陈耀威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2.精神文明奖学金：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34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人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宋昊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王沁悦(女)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陈珂(女)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檀啸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郭晓宇(女)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李思琦(女)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张晶晶(女)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张雨(女)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王玥晗(女)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王传智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胡郭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朱诗涵(女)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周璇(女)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徐文玲(女)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刘家晖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张伟远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李洁梦璐(女)陈雨佳(女)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张曾芝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张旭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高平平(女)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陈赛赛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李冬生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刘名宇(女)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向涛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陈哲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陈俊男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柯文虎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水超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魏辰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王丽(女)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谢晶晶(女)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汪鹏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黄文静(女)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3.体育活动奖学金：3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人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岳鼎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陈卓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张矿山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王若彤(女)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吴繁(女)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杨青(女)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郜晋玄(女)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王嘉旺(女)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陈颖(女)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杜默涵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韩璐(女)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许沐阳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葛肖飞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何远鹏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张强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彭天酬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叶文棋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陆冰倩(女)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黄菊(女)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张旭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崔雨(女)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宋健飞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孙丹婷(女)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李文强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王京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何弘炜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司睿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代文涛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付海英(女)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杜靖靖(女)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4.科技创新奖学金：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36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人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岳鼎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陈卓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宋昊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王沁悦(女)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姜一安(女)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胡馨(女)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褚凌渺(女)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檀啸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邱金明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胡文静(女)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张玥(女)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刘文静(女)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杨青(女)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严悦筝(女)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杨昊宸(女)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汪居安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杜默涵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何远鹏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何仁可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秦浩远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苏程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喻辰晞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张舒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吴霏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胡灏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袁成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张馨贝(女)</w:t>
      </w:r>
      <w:r>
        <w:rPr>
          <w:color w:val="000000" w:themeColor="text1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顾韩瑞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夏昀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张可(女)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程希胜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裴雅枝(女)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曾晓龙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王玉彬(女)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刘敏慧(女)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董洪良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5.文艺活动奖学金：3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人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宋昊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陈珂(女)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王若彤(女)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姜一安(女)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刘华林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檀啸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程远方(女)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蔡叶(女)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俞金心(女)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胡文静(女)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程雪扬(女)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刘文静(女)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张垚(女)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杨青(女)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杨裕淇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李运涛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汪林新(女)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吴凡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程鑫(女)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张旭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金琦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吴超凡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许欣(女)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车芷茹(女)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徐嘉慧(女)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杨田宇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宋浩宇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彭丹丹(女)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罗飞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曾晓龙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谢自微(女)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6.团学活动奖学金：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33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人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陈卓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宋昊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张矿山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王若彤(女)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胡馨(女)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刘华林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俞金心(女)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陈蔡宇慧(女)温鑫(女)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张曼妮(女)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郭晓宇(女)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曹秀蓉(女)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杨裕淇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余子辰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郜晋玄(女)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韦志豪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王玉洁(女)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陈颖(女)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胡郭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周璇(女)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李运涛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江晓婧(女)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汪林新(女)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韩天爱(女)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芮宸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钱帅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吴云凤(女)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顾韩瑞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张金龙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黄露雅(女)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李慧(女)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张若亮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谢自微(女)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7.社会实践奖学金：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30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人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岳鼎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陈卓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宋昊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王沁悦(女)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陈珂(女)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王若彤(女)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姜一安(女)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胡馨(女)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褚凌渺(女)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刘华林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檀啸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邱金明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俞金心(女)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陈蔡宇慧(女)裴疌(女)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鲁景涛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程静静(女)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樊志茹(女)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王玥晗(女)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吴恭昊楠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何远鹏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宁海玉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叶文棋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吴凡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邵芹(女)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张陶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杨青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潘家瑞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张万里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汪鹏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8"/>
          <w:szCs w:val="28"/>
        </w:rPr>
        <w:t>二、荣誉称号：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84人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color w:val="000000" w:themeColor="text1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1.三好学生标兵：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</w:rPr>
        <w:t>：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沈云(女)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张星晨(女)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宋雪敏(女)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2.三好学生：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7人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陈子健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苏晨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谢亚莲(女)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梁勇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陈珂(女)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吴晓丽(女)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褚凌渺(女)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汪颖琛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冯蕊(女)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陈卓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金胜君(女)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李芹(女)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岳鼎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程龙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胡馨(女)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王沁悦(女)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许金亮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彭石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杨扣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严萌(女)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庞金金(女)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周婷虹(女)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赵莉(女)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李婷婷(女)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郭亚琴(女)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张矿山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丁薇(女)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陈康佳(女)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邹心悦(女)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刘诚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胡文静(女)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张淼淼(女)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翁梦杰(女)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闫硕研(女)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刘婉婷(女)  张江辉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朱红(女)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3.优秀学生干部：40人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宋昊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刘华林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蔡叶(女)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邱金明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程远方(女)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张玥(女)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周海亮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陈蔡宇慧(女)居平平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范笑忱(女)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张曼妮(女)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程静静(女)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张垚(女)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张陶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曹秀蓉(女)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程道茹(女)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余子辰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吴雨琼(女)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韦志豪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钱玥(女)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候晴(女)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章占娜(女)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姜翠莹(女)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王俐晴(女)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高雅(女)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郭金红(女)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刘江品(女)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王传智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陈瑞芬(女)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丁徐静(女)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陈昕(女)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王晨俊(女)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吴怡晴(女)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周璇(女)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  <w:lang w:eastAsia="zh-CN"/>
        </w:rPr>
        <w:t>温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  <w:lang w:eastAsia="zh-CN"/>
        </w:rPr>
        <w:t>鑫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张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可(女)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付海英(女)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焦鹏程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黄露雅(女)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刘敏慧(女)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1"/>
          <w:szCs w:val="21"/>
        </w:rPr>
        <w:t>参军报国：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人</w:t>
      </w:r>
    </w:p>
    <w:p>
      <w:pPr>
        <w:widowControl w:val="0"/>
        <w:adjustRightInd/>
        <w:snapToGrid/>
        <w:spacing w:before="180" w:beforeLines="50" w:after="180" w:afterLines="50" w:line="360" w:lineRule="auto"/>
        <w:jc w:val="both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陈赛赛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李冬生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水超</w:t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</w:rPr>
        <w:t>向涛</w:t>
      </w:r>
    </w:p>
    <w:sectPr>
      <w:footerReference r:id="rId4" w:type="default"/>
      <w:pgSz w:w="11906" w:h="16838"/>
      <w:pgMar w:top="1440" w:right="1286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92B48"/>
    <w:multiLevelType w:val="singleLevel"/>
    <w:tmpl w:val="55F92B4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spaceForUL/>
    <w:doNotLeaveBackslashAlone/>
    <w:doNotExpandShiftReturn/>
    <w:useFELayout/>
    <w:compatSetting w:name="compatibilityMode" w:uri="http://schemas.microsoft.com/office/word" w:val="12"/>
  </w:compat>
  <w:rsids>
    <w:rsidRoot w:val="005634CF"/>
    <w:rsid w:val="00003286"/>
    <w:rsid w:val="00060374"/>
    <w:rsid w:val="000A49EC"/>
    <w:rsid w:val="000C24A6"/>
    <w:rsid w:val="000D0AF1"/>
    <w:rsid w:val="000D10B5"/>
    <w:rsid w:val="000E747E"/>
    <w:rsid w:val="000F5A52"/>
    <w:rsid w:val="001024FF"/>
    <w:rsid w:val="0014148C"/>
    <w:rsid w:val="00162B13"/>
    <w:rsid w:val="00163F9C"/>
    <w:rsid w:val="0016731E"/>
    <w:rsid w:val="0017195E"/>
    <w:rsid w:val="00181D93"/>
    <w:rsid w:val="001A4503"/>
    <w:rsid w:val="001B1DAD"/>
    <w:rsid w:val="001D543A"/>
    <w:rsid w:val="001D5BCD"/>
    <w:rsid w:val="001E285F"/>
    <w:rsid w:val="001E2A6E"/>
    <w:rsid w:val="001F4F55"/>
    <w:rsid w:val="00217A41"/>
    <w:rsid w:val="002255F9"/>
    <w:rsid w:val="00254ABD"/>
    <w:rsid w:val="00274F3E"/>
    <w:rsid w:val="002812CC"/>
    <w:rsid w:val="002A0874"/>
    <w:rsid w:val="002E78E8"/>
    <w:rsid w:val="00323B43"/>
    <w:rsid w:val="003B5C58"/>
    <w:rsid w:val="003B5F39"/>
    <w:rsid w:val="003D37D8"/>
    <w:rsid w:val="00400D32"/>
    <w:rsid w:val="004358AB"/>
    <w:rsid w:val="004552C1"/>
    <w:rsid w:val="00465665"/>
    <w:rsid w:val="00477201"/>
    <w:rsid w:val="004953EE"/>
    <w:rsid w:val="004C4A35"/>
    <w:rsid w:val="004C7D92"/>
    <w:rsid w:val="004D4FCE"/>
    <w:rsid w:val="0055023B"/>
    <w:rsid w:val="00561612"/>
    <w:rsid w:val="005634CF"/>
    <w:rsid w:val="005A1FE4"/>
    <w:rsid w:val="005A6330"/>
    <w:rsid w:val="005C3E8E"/>
    <w:rsid w:val="005C6E8D"/>
    <w:rsid w:val="005F43C8"/>
    <w:rsid w:val="005F66EF"/>
    <w:rsid w:val="00614E97"/>
    <w:rsid w:val="0062159F"/>
    <w:rsid w:val="00623D37"/>
    <w:rsid w:val="006323BA"/>
    <w:rsid w:val="00635B9E"/>
    <w:rsid w:val="00651021"/>
    <w:rsid w:val="00651ACE"/>
    <w:rsid w:val="00665BFE"/>
    <w:rsid w:val="006746ED"/>
    <w:rsid w:val="006C6A74"/>
    <w:rsid w:val="006E7975"/>
    <w:rsid w:val="0070259D"/>
    <w:rsid w:val="00722C50"/>
    <w:rsid w:val="007344C7"/>
    <w:rsid w:val="0075092A"/>
    <w:rsid w:val="00752E0B"/>
    <w:rsid w:val="00767A46"/>
    <w:rsid w:val="00771CAA"/>
    <w:rsid w:val="00773CA8"/>
    <w:rsid w:val="00774B9C"/>
    <w:rsid w:val="00784F1F"/>
    <w:rsid w:val="00797040"/>
    <w:rsid w:val="007A1404"/>
    <w:rsid w:val="007B2824"/>
    <w:rsid w:val="007D3AB3"/>
    <w:rsid w:val="007E5232"/>
    <w:rsid w:val="007F39D8"/>
    <w:rsid w:val="00831ADC"/>
    <w:rsid w:val="00833383"/>
    <w:rsid w:val="00840175"/>
    <w:rsid w:val="00844A02"/>
    <w:rsid w:val="00880000"/>
    <w:rsid w:val="008806CE"/>
    <w:rsid w:val="008A1D23"/>
    <w:rsid w:val="008B4471"/>
    <w:rsid w:val="008B7726"/>
    <w:rsid w:val="008E50DC"/>
    <w:rsid w:val="00906F98"/>
    <w:rsid w:val="009111FE"/>
    <w:rsid w:val="00926D0D"/>
    <w:rsid w:val="00927846"/>
    <w:rsid w:val="0094298F"/>
    <w:rsid w:val="009B1D9C"/>
    <w:rsid w:val="009B6384"/>
    <w:rsid w:val="009E1350"/>
    <w:rsid w:val="00A11039"/>
    <w:rsid w:val="00A141E2"/>
    <w:rsid w:val="00A17932"/>
    <w:rsid w:val="00A23F8F"/>
    <w:rsid w:val="00A42BA6"/>
    <w:rsid w:val="00A57992"/>
    <w:rsid w:val="00A642CE"/>
    <w:rsid w:val="00AD1A3D"/>
    <w:rsid w:val="00AD633F"/>
    <w:rsid w:val="00AE2C32"/>
    <w:rsid w:val="00AE35DE"/>
    <w:rsid w:val="00B05F46"/>
    <w:rsid w:val="00B3254E"/>
    <w:rsid w:val="00B57FD1"/>
    <w:rsid w:val="00B749BF"/>
    <w:rsid w:val="00B93FF4"/>
    <w:rsid w:val="00BA7AE0"/>
    <w:rsid w:val="00BB16F1"/>
    <w:rsid w:val="00BC0BA6"/>
    <w:rsid w:val="00BD5AC8"/>
    <w:rsid w:val="00BD72B3"/>
    <w:rsid w:val="00BF10A6"/>
    <w:rsid w:val="00BF1F2E"/>
    <w:rsid w:val="00C1181B"/>
    <w:rsid w:val="00C17CCF"/>
    <w:rsid w:val="00C420CA"/>
    <w:rsid w:val="00C63C21"/>
    <w:rsid w:val="00C71596"/>
    <w:rsid w:val="00C86B46"/>
    <w:rsid w:val="00CB0323"/>
    <w:rsid w:val="00CB37FE"/>
    <w:rsid w:val="00CB7DBD"/>
    <w:rsid w:val="00CC2F4C"/>
    <w:rsid w:val="00CF77B3"/>
    <w:rsid w:val="00D04881"/>
    <w:rsid w:val="00D11516"/>
    <w:rsid w:val="00D215BA"/>
    <w:rsid w:val="00D25A60"/>
    <w:rsid w:val="00D54796"/>
    <w:rsid w:val="00D85948"/>
    <w:rsid w:val="00D87FA3"/>
    <w:rsid w:val="00DD4527"/>
    <w:rsid w:val="00E32C7E"/>
    <w:rsid w:val="00EB38DC"/>
    <w:rsid w:val="00EB39FF"/>
    <w:rsid w:val="00EC1034"/>
    <w:rsid w:val="00EE1967"/>
    <w:rsid w:val="00EE789A"/>
    <w:rsid w:val="00F4319D"/>
    <w:rsid w:val="00F73553"/>
    <w:rsid w:val="00F82437"/>
    <w:rsid w:val="00FA3FC4"/>
    <w:rsid w:val="00FB54D0"/>
    <w:rsid w:val="00FE2153"/>
    <w:rsid w:val="00FF04A8"/>
    <w:rsid w:val="00FF4ECE"/>
    <w:rsid w:val="070F32BE"/>
    <w:rsid w:val="07B51DBA"/>
    <w:rsid w:val="0C46036A"/>
    <w:rsid w:val="10487F4B"/>
    <w:rsid w:val="10C01E3E"/>
    <w:rsid w:val="114C7B27"/>
    <w:rsid w:val="165A0407"/>
    <w:rsid w:val="16A23B54"/>
    <w:rsid w:val="17AB6780"/>
    <w:rsid w:val="1C3A4920"/>
    <w:rsid w:val="20E63CC2"/>
    <w:rsid w:val="261E723E"/>
    <w:rsid w:val="26E43354"/>
    <w:rsid w:val="27386578"/>
    <w:rsid w:val="29EF1083"/>
    <w:rsid w:val="2CE56D83"/>
    <w:rsid w:val="2D2E0429"/>
    <w:rsid w:val="32AC0125"/>
    <w:rsid w:val="37493986"/>
    <w:rsid w:val="3DCA78B9"/>
    <w:rsid w:val="3E6457AF"/>
    <w:rsid w:val="3EE877A0"/>
    <w:rsid w:val="407E3879"/>
    <w:rsid w:val="41A13993"/>
    <w:rsid w:val="4A5E5E1D"/>
    <w:rsid w:val="50E56BE4"/>
    <w:rsid w:val="5993341B"/>
    <w:rsid w:val="648B2069"/>
    <w:rsid w:val="657F3516"/>
    <w:rsid w:val="66B75B1B"/>
    <w:rsid w:val="67490C54"/>
    <w:rsid w:val="6E4A500F"/>
    <w:rsid w:val="78804B85"/>
    <w:rsid w:val="7C7E5F83"/>
    <w:rsid w:val="7CA62E36"/>
    <w:rsid w:val="7EA37D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网格型1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link w:val="4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6F084E-D102-4357-82BB-5AA8701AF4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384</Words>
  <Characters>2194</Characters>
  <Lines>18</Lines>
  <Paragraphs>5</Paragraphs>
  <TotalTime>346</TotalTime>
  <ScaleCrop>false</ScaleCrop>
  <LinksUpToDate>false</LinksUpToDate>
  <CharactersWithSpaces>2573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2019-10-08T07:13:00Z</dcterms:created>
  <dc:creator>USER</dc:creator>
  <cp:lastModifiedBy>Administrator</cp:lastModifiedBy>
  <cp:lastPrinted>2017-10-12T09:50:00Z</cp:lastPrinted>
  <dcterms:modified xsi:type="dcterms:W3CDTF">2021-11-16T09:14:43Z</dcterms:modified>
  <dc:title>临床医学院2014-2015学年奖学金、三好标兵、三好学生、优秀学生干部、先进集体拟获奖名单公示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F6E91A7C3F3A4CE1BD5518910C1F4709</vt:lpwstr>
  </property>
</Properties>
</file>